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756259" w:rsidRPr="00CE1518">
        <w:rPr>
          <w:rFonts w:ascii="Arial" w:hAnsi="Arial" w:cs="Arial"/>
          <w:b/>
          <w:sz w:val="24"/>
          <w:szCs w:val="24"/>
        </w:rPr>
        <w:t>2</w:t>
      </w:r>
      <w:r w:rsidR="00CE1518" w:rsidRPr="00CE1518">
        <w:rPr>
          <w:rFonts w:ascii="Arial" w:hAnsi="Arial" w:cs="Arial"/>
          <w:b/>
          <w:sz w:val="24"/>
          <w:szCs w:val="24"/>
        </w:rPr>
        <w:t>6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CE1518" w:rsidRDefault="00C43F35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CE1518" w:rsidRPr="00CE1518">
        <w:rPr>
          <w:rFonts w:ascii="Arial" w:hAnsi="Arial" w:cs="Arial"/>
          <w:b/>
          <w:sz w:val="24"/>
          <w:szCs w:val="24"/>
        </w:rPr>
        <w:t>Pintura en fachada exterior del SUM</w:t>
      </w:r>
      <w:r w:rsidR="002C514A" w:rsidRPr="00CE1518">
        <w:rPr>
          <w:rFonts w:ascii="Arial" w:hAnsi="Arial" w:cs="Arial"/>
          <w:b/>
          <w:sz w:val="24"/>
          <w:szCs w:val="24"/>
        </w:rPr>
        <w:t>”</w:t>
      </w:r>
    </w:p>
    <w:p w:rsidR="002226D2" w:rsidRPr="00BA489D" w:rsidRDefault="002226D2" w:rsidP="00CE1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17D1" w:rsidRPr="00BA489D" w:rsidRDefault="00CE1518" w:rsidP="00CE1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89D">
        <w:rPr>
          <w:rFonts w:ascii="Arial" w:hAnsi="Arial" w:cs="Arial"/>
          <w:color w:val="000000"/>
          <w:sz w:val="24"/>
          <w:szCs w:val="24"/>
          <w:lang w:val="es-MX" w:eastAsia="es-MX"/>
        </w:rPr>
        <w:t>Pintura en la fachada exterior del SUM, incluyendo muro durock atrás de celosía de cristal</w:t>
      </w:r>
      <w:r w:rsidR="00BA489D" w:rsidRPr="00BA489D">
        <w:rPr>
          <w:rFonts w:ascii="Arial" w:hAnsi="Arial" w:cs="Arial"/>
          <w:color w:val="000000"/>
          <w:sz w:val="24"/>
          <w:szCs w:val="24"/>
          <w:lang w:val="es-MX" w:eastAsia="es-MX"/>
        </w:rPr>
        <w:t>, se requiere que sea</w:t>
      </w:r>
      <w:r w:rsidRPr="00BA489D">
        <w:rPr>
          <w:rFonts w:ascii="Arial" w:hAnsi="Arial" w:cs="Arial"/>
          <w:sz w:val="24"/>
          <w:szCs w:val="24"/>
        </w:rPr>
        <w:t xml:space="preserve"> Pintura de la mejor calidad, </w:t>
      </w:r>
      <w:r w:rsidR="00BA489D" w:rsidRPr="00BA489D">
        <w:rPr>
          <w:rFonts w:ascii="Arial" w:hAnsi="Arial" w:cs="Arial"/>
          <w:sz w:val="24"/>
          <w:szCs w:val="24"/>
        </w:rPr>
        <w:t xml:space="preserve">con </w:t>
      </w:r>
      <w:r w:rsidRPr="00BA489D">
        <w:rPr>
          <w:rFonts w:ascii="Arial" w:hAnsi="Arial" w:cs="Arial"/>
          <w:sz w:val="24"/>
          <w:szCs w:val="24"/>
        </w:rPr>
        <w:t xml:space="preserve">durabilidad, garantía, resistente a los productos químicos y ambientes </w:t>
      </w:r>
      <w:r w:rsidR="00BA489D">
        <w:rPr>
          <w:rFonts w:ascii="Arial" w:hAnsi="Arial" w:cs="Arial"/>
          <w:sz w:val="24"/>
          <w:szCs w:val="24"/>
        </w:rPr>
        <w:t>adversos y con gran rendimiento:</w:t>
      </w:r>
    </w:p>
    <w:p w:rsidR="00CE1518" w:rsidRPr="00CE1518" w:rsidRDefault="00CE1518" w:rsidP="00CE15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1518" w:rsidRPr="00CE1518" w:rsidRDefault="00CE1518" w:rsidP="00CE15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REQUISITOS DE LA PINTURA</w:t>
      </w:r>
    </w:p>
    <w:p w:rsidR="00CE1518" w:rsidRPr="00CE1518" w:rsidRDefault="00CE1518" w:rsidP="00CE1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Secado libre al tacto 1 hora máximo.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Densidad: 1.29 – 1.36 kg/L.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Sólidos en peso: 46 – 48%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Viscosidad: 100 – 110U. Krebs.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Rendimiento (a dos manos) *:6-7 m2 /L.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Lavabilidad 12,000 ciclos aproximadamente.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Colores de línea: Blanco.</w:t>
      </w:r>
    </w:p>
    <w:p w:rsidR="00CE1518" w:rsidRPr="00CE1518" w:rsidRDefault="00CE1518" w:rsidP="00CE1518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Compuestos orgánicos volátiles (COV) **:&lt;g/L.</w:t>
      </w:r>
    </w:p>
    <w:p w:rsidR="00CE1518" w:rsidRPr="00CE1518" w:rsidRDefault="00CE1518" w:rsidP="00CE1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518" w:rsidRPr="00CE1518" w:rsidRDefault="00CE1518" w:rsidP="00CE15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TÉCNCIAS</w:t>
      </w:r>
    </w:p>
    <w:p w:rsidR="00CE1518" w:rsidRPr="00CE1518" w:rsidRDefault="00CE1518" w:rsidP="00CE15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1518" w:rsidRPr="00CE1518" w:rsidRDefault="00CE1518" w:rsidP="00CE1518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Suministro de pintura vinil-acrílica, 1500 M2</w:t>
      </w:r>
      <w:r w:rsidRPr="00CE1518">
        <w:rPr>
          <w:rFonts w:ascii="Arial" w:hAnsi="Arial" w:cs="Arial"/>
          <w:sz w:val="24"/>
          <w:szCs w:val="24"/>
        </w:rPr>
        <w:t>.</w:t>
      </w:r>
    </w:p>
    <w:p w:rsidR="00CE1518" w:rsidRDefault="00CE1518" w:rsidP="00CE1518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E1518">
        <w:rPr>
          <w:rFonts w:ascii="Arial" w:hAnsi="Arial" w:cs="Arial"/>
          <w:sz w:val="24"/>
          <w:szCs w:val="24"/>
        </w:rPr>
        <w:t>Pintura tipo esmalte color institucional, lote.</w:t>
      </w:r>
    </w:p>
    <w:p w:rsidR="00CE1518" w:rsidRPr="00CE1518" w:rsidRDefault="00CE1518" w:rsidP="00CE151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CE1518" w:rsidRDefault="00CE1518" w:rsidP="00CE1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NECESIDADES</w:t>
      </w:r>
    </w:p>
    <w:p w:rsidR="00CE1518" w:rsidRDefault="00CE1518" w:rsidP="00CE1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1518" w:rsidRPr="00CE1518" w:rsidRDefault="00CE1518" w:rsidP="00CE1518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 w:rsidRPr="00CE1518">
        <w:rPr>
          <w:rFonts w:ascii="Arial" w:hAnsi="Arial" w:cs="Arial"/>
          <w:sz w:val="24"/>
        </w:rPr>
        <w:t>Incluir material, plataforma articulada, herramientas necesarias, mano de obra y limpieza.</w:t>
      </w:r>
    </w:p>
    <w:p w:rsidR="00CE1518" w:rsidRPr="00CE1518" w:rsidRDefault="00CE1518" w:rsidP="00CE1518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 w:rsidRPr="00CE1518">
        <w:rPr>
          <w:rFonts w:ascii="Arial" w:hAnsi="Arial" w:cs="Arial"/>
          <w:sz w:val="24"/>
        </w:rPr>
        <w:t xml:space="preserve">Color institucional </w:t>
      </w:r>
    </w:p>
    <w:p w:rsidR="00CE1518" w:rsidRPr="00CE1518" w:rsidRDefault="00CE1518" w:rsidP="00CE1518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 w:rsidRPr="00CE1518">
        <w:rPr>
          <w:rFonts w:ascii="Arial" w:hAnsi="Arial" w:cs="Arial"/>
          <w:sz w:val="24"/>
        </w:rPr>
        <w:t>Durabilidad.</w:t>
      </w:r>
    </w:p>
    <w:p w:rsidR="00CB47A5" w:rsidRDefault="00CB47A5" w:rsidP="00CB47A5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Garantía mínimo 1 año.</w:t>
      </w:r>
    </w:p>
    <w:p w:rsidR="00CB47A5" w:rsidRDefault="00CB47A5" w:rsidP="00CB47A5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CB4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62" w:rsidRDefault="00F34C62" w:rsidP="00C22F5D">
      <w:pPr>
        <w:spacing w:after="0" w:line="240" w:lineRule="auto"/>
      </w:pPr>
      <w:r>
        <w:separator/>
      </w:r>
    </w:p>
  </w:endnote>
  <w:endnote w:type="continuationSeparator" w:id="0">
    <w:p w:rsidR="00F34C62" w:rsidRDefault="00F34C62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62" w:rsidRDefault="00F34C62" w:rsidP="00C22F5D">
      <w:pPr>
        <w:spacing w:after="0" w:line="240" w:lineRule="auto"/>
      </w:pPr>
      <w:r>
        <w:separator/>
      </w:r>
    </w:p>
  </w:footnote>
  <w:footnote w:type="continuationSeparator" w:id="0">
    <w:p w:rsidR="00F34C62" w:rsidRDefault="00F34C62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8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75724"/>
    <w:rsid w:val="001F1383"/>
    <w:rsid w:val="00205B91"/>
    <w:rsid w:val="00221F96"/>
    <w:rsid w:val="002226D2"/>
    <w:rsid w:val="00280C34"/>
    <w:rsid w:val="00285607"/>
    <w:rsid w:val="002C514A"/>
    <w:rsid w:val="003E1C04"/>
    <w:rsid w:val="00402D14"/>
    <w:rsid w:val="00491492"/>
    <w:rsid w:val="005116E8"/>
    <w:rsid w:val="00535689"/>
    <w:rsid w:val="0058667D"/>
    <w:rsid w:val="005A235F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20F05"/>
    <w:rsid w:val="0096693A"/>
    <w:rsid w:val="009E45A4"/>
    <w:rsid w:val="00A24D9E"/>
    <w:rsid w:val="00A3726A"/>
    <w:rsid w:val="00AC1839"/>
    <w:rsid w:val="00AD4A39"/>
    <w:rsid w:val="00AF03BA"/>
    <w:rsid w:val="00B81C94"/>
    <w:rsid w:val="00BA489D"/>
    <w:rsid w:val="00BB6E01"/>
    <w:rsid w:val="00C22F5D"/>
    <w:rsid w:val="00C24AAC"/>
    <w:rsid w:val="00C2765B"/>
    <w:rsid w:val="00C43F35"/>
    <w:rsid w:val="00CB2760"/>
    <w:rsid w:val="00CB47A5"/>
    <w:rsid w:val="00CE1518"/>
    <w:rsid w:val="00D5318D"/>
    <w:rsid w:val="00D9593F"/>
    <w:rsid w:val="00DA6FC5"/>
    <w:rsid w:val="00F34C62"/>
    <w:rsid w:val="00F35540"/>
    <w:rsid w:val="00F55A70"/>
    <w:rsid w:val="00FB4B91"/>
    <w:rsid w:val="00FC6C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DCD4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12</cp:revision>
  <cp:lastPrinted>2018-09-10T19:38:00Z</cp:lastPrinted>
  <dcterms:created xsi:type="dcterms:W3CDTF">2018-08-16T19:29:00Z</dcterms:created>
  <dcterms:modified xsi:type="dcterms:W3CDTF">2018-09-10T19:42:00Z</dcterms:modified>
</cp:coreProperties>
</file>